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78" w:rsidRPr="008E5878" w:rsidRDefault="008E5878" w:rsidP="0045108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2522086</wp:posOffset>
            </wp:positionH>
            <wp:positionV relativeFrom="paragraph">
              <wp:posOffset>-524761</wp:posOffset>
            </wp:positionV>
            <wp:extent cx="752682" cy="914400"/>
            <wp:effectExtent l="19050" t="0" r="9318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82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108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ind w:firstLine="50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ДРУЖНЕНСКОГО СЕЛЬСКОГО ПОСЕЛЕНИЯ</w:t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БЕЛОРЕЧЕНСКОГО РАЙОНА</w:t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ПОСТАНОВЛЕНИЕ</w:t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3F7B0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57AE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F7B04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3F7B0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№</w:t>
      </w:r>
      <w:r w:rsidR="00893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C57AE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87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поселок Дружный</w:t>
      </w: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66EA" w:rsidRPr="00C366EA" w:rsidRDefault="00C366EA" w:rsidP="00C366E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признании утратившими силу постановлений</w:t>
      </w:r>
    </w:p>
    <w:p w:rsidR="00C366EA" w:rsidRPr="00C366EA" w:rsidRDefault="00C366EA" w:rsidP="00C366E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 Дружненского сельского поселения</w:t>
      </w:r>
    </w:p>
    <w:p w:rsidR="00C366EA" w:rsidRPr="00C366EA" w:rsidRDefault="00C366EA" w:rsidP="00C366E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Белореченского района от 17 апреля 2013 года № 57, </w:t>
      </w:r>
    </w:p>
    <w:p w:rsidR="006E516D" w:rsidRDefault="00C366EA" w:rsidP="00C366E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14 ноября 2014 года № 222</w:t>
      </w:r>
    </w:p>
    <w:p w:rsidR="006E516D" w:rsidRPr="0027797A" w:rsidRDefault="006E516D" w:rsidP="000F6D0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76B5" w:rsidRPr="0027797A" w:rsidRDefault="008676B5" w:rsidP="000F6D0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16D" w:rsidRPr="0027797A" w:rsidRDefault="006E516D" w:rsidP="000F6D0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Default="008E5878" w:rsidP="000F6D02">
      <w:pPr>
        <w:tabs>
          <w:tab w:val="left" w:pos="0"/>
          <w:tab w:val="left" w:pos="96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D6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законом Краснодарского края от 5 ноября 2014 №3039 «О закреплении  за сельскими поселениями  Краснодарского края вопросов  местного значения»</w:t>
      </w: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в соответствие с требованиями действующего законодательства нормативных правовых актов, принятых администрацией Дружненского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статьей 32 Устава Дружненского сельского поселения Белореченского района,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>п о с т а н о в л я ю:</w:t>
      </w:r>
    </w:p>
    <w:p w:rsidR="008E530D" w:rsidRDefault="008E530D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Дружненского сельского поселения Белореченского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516D" w:rsidRDefault="001F553E" w:rsidP="00766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6E5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E516D" w:rsidRPr="009D5EBA">
        <w:rPr>
          <w:rFonts w:ascii="Times New Roman" w:eastAsia="Times New Roman" w:hAnsi="Times New Roman" w:cs="Times New Roman"/>
          <w:color w:val="000000"/>
          <w:sz w:val="28"/>
          <w:szCs w:val="28"/>
        </w:rPr>
        <w:t>от 17 апреля 2013 года № 5</w:t>
      </w:r>
      <w:r w:rsid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E516D" w:rsidRPr="009D5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668CB" w:rsidRP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8CB" w:rsidRP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>«Заключение договора социального найма муниципальных жилищных помещений»</w:t>
      </w:r>
      <w:r w:rsidR="006E51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516D" w:rsidRDefault="001F553E" w:rsidP="00766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6E5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6E516D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6E516D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E516D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>222</w:t>
      </w:r>
      <w:r w:rsidR="006E516D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7668CB" w:rsidRP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</w:t>
      </w:r>
      <w:r w:rsid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8CB" w:rsidRP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Дружненского сельского поселения Белореченского</w:t>
      </w:r>
      <w:r w:rsid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8CB" w:rsidRP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от 17.04.2013  №57 «Об утверждении административного регламента предоставления муниципальной услуги «Заключение договора социального найма муниципальных жилых помещений»</w:t>
      </w:r>
      <w:r w:rsidR="009B02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530D" w:rsidRPr="00A62A17" w:rsidRDefault="00CD01D3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Общему отделу администрации Дружненского сельского поселения Белореченского района (Кнышовой) обнародовать настоящее постановление в установленном порядке.</w:t>
      </w:r>
    </w:p>
    <w:p w:rsidR="008E530D" w:rsidRPr="00A62A17" w:rsidRDefault="00CD01D3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постановления возложить на заместителя</w:t>
      </w:r>
      <w:r w:rsidR="008E5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Дружненского сельского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Белореченского района М.А.Мяснянкина.</w:t>
      </w:r>
    </w:p>
    <w:p w:rsidR="008E530D" w:rsidRPr="00A42B1E" w:rsidRDefault="00CD01D3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Постановление вступает в силу с</w:t>
      </w:r>
      <w:r w:rsidR="008E530D">
        <w:rPr>
          <w:rFonts w:ascii="Times New Roman" w:eastAsia="Times New Roman" w:hAnsi="Times New Roman" w:cs="Times New Roman"/>
          <w:color w:val="000000"/>
          <w:sz w:val="28"/>
          <w:szCs w:val="28"/>
        </w:rPr>
        <w:t>о дня его официального обнародования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530D" w:rsidRDefault="008E530D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Default="008E530D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Pr="00A42B1E" w:rsidRDefault="008E530D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Pr="00A42B1E" w:rsidRDefault="008E530D" w:rsidP="000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</w:p>
    <w:p w:rsidR="008E530D" w:rsidRPr="00A42B1E" w:rsidRDefault="008E530D" w:rsidP="000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 сельского</w:t>
      </w:r>
    </w:p>
    <w:p w:rsidR="008E530D" w:rsidRDefault="008E530D" w:rsidP="000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Белореченского района                          </w:t>
      </w:r>
      <w:r w:rsidR="00B60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>А.Н.Шипко</w:t>
      </w:r>
    </w:p>
    <w:p w:rsidR="008E530D" w:rsidRDefault="008E530D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Pr="00A42B1E" w:rsidRDefault="008E530D" w:rsidP="000F6D02">
      <w:pPr>
        <w:tabs>
          <w:tab w:val="left" w:pos="0"/>
          <w:tab w:val="left" w:pos="96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21D4E" w:rsidRDefault="00C21D4E" w:rsidP="000F6D02">
      <w:pPr>
        <w:sectPr w:rsidR="00C21D4E" w:rsidSect="00022446">
          <w:headerReference w:type="default" r:id="rId7"/>
          <w:headerReference w:type="first" r:id="rId8"/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2A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</w:t>
      </w:r>
      <w:r w:rsidRPr="00FB32A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 Белореченского района</w:t>
      </w: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F7B0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57AE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F7B04"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F7B04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3F7B04"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3F7B0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7B7">
        <w:rPr>
          <w:rFonts w:ascii="Times New Roman" w:hAnsi="Times New Roman"/>
          <w:sz w:val="28"/>
          <w:szCs w:val="28"/>
        </w:rPr>
        <w:t>№</w:t>
      </w:r>
      <w:r w:rsidR="00893D2E">
        <w:rPr>
          <w:rFonts w:ascii="Times New Roman" w:hAnsi="Times New Roman"/>
          <w:sz w:val="28"/>
          <w:szCs w:val="28"/>
        </w:rPr>
        <w:t xml:space="preserve"> 2</w:t>
      </w:r>
      <w:r w:rsidR="00476569">
        <w:rPr>
          <w:rFonts w:ascii="Times New Roman" w:hAnsi="Times New Roman"/>
          <w:sz w:val="28"/>
          <w:szCs w:val="28"/>
        </w:rPr>
        <w:t>9</w:t>
      </w:r>
    </w:p>
    <w:p w:rsidR="00C21D4E" w:rsidRPr="00CD22E6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6EA" w:rsidRPr="00C366EA" w:rsidRDefault="00C21D4E" w:rsidP="00C366E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366EA" w:rsidRPr="00C36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признании утратившими силу постановлений</w:t>
      </w:r>
    </w:p>
    <w:p w:rsidR="00C366EA" w:rsidRPr="00C366EA" w:rsidRDefault="00C366EA" w:rsidP="00C366E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 Дружненского сельского поселения</w:t>
      </w:r>
    </w:p>
    <w:p w:rsidR="00C366EA" w:rsidRPr="00C366EA" w:rsidRDefault="00C366EA" w:rsidP="00C366E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Белореченского района от 17 апреля 2013 года № 57, </w:t>
      </w:r>
    </w:p>
    <w:p w:rsidR="000B0DEB" w:rsidRPr="00C366EA" w:rsidRDefault="00C366EA" w:rsidP="00C366E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14 ноября 2014 года № 222</w:t>
      </w:r>
      <w:r w:rsidR="000B0DEB">
        <w:rPr>
          <w:rFonts w:ascii="Times New Roman" w:hAnsi="Times New Roman"/>
          <w:color w:val="000000"/>
          <w:sz w:val="28"/>
          <w:szCs w:val="28"/>
        </w:rPr>
        <w:t>»</w:t>
      </w:r>
    </w:p>
    <w:p w:rsidR="00C21D4E" w:rsidRDefault="00C21D4E" w:rsidP="000B0DE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hAnsi="Times New Roman"/>
          <w:b/>
          <w:sz w:val="28"/>
          <w:szCs w:val="28"/>
        </w:rPr>
      </w:pP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Проект внесен: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Общим отделом администрации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Белореченского района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                                                                        К.В.Костенко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Проект согласован: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Общим отделом администрации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Белореченского района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FB32A7">
        <w:rPr>
          <w:rFonts w:ascii="Times New Roman" w:hAnsi="Times New Roman"/>
          <w:sz w:val="28"/>
          <w:szCs w:val="28"/>
        </w:rPr>
        <w:t>Л.В.Кнышова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Белореченского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М.А.Мяснянкин</w:t>
      </w:r>
    </w:p>
    <w:sectPr w:rsidR="00C21D4E" w:rsidSect="00502F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0E1" w:rsidRDefault="006500E1" w:rsidP="00F33A37">
      <w:pPr>
        <w:spacing w:after="0" w:line="240" w:lineRule="auto"/>
      </w:pPr>
      <w:r>
        <w:separator/>
      </w:r>
    </w:p>
  </w:endnote>
  <w:endnote w:type="continuationSeparator" w:id="1">
    <w:p w:rsidR="006500E1" w:rsidRDefault="006500E1" w:rsidP="00F3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0E1" w:rsidRDefault="006500E1" w:rsidP="00F33A37">
      <w:pPr>
        <w:spacing w:after="0" w:line="240" w:lineRule="auto"/>
      </w:pPr>
      <w:r>
        <w:separator/>
      </w:r>
    </w:p>
  </w:footnote>
  <w:footnote w:type="continuationSeparator" w:id="1">
    <w:p w:rsidR="006500E1" w:rsidRDefault="006500E1" w:rsidP="00F3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37" w:rsidRPr="00022446" w:rsidRDefault="00F33A37" w:rsidP="00022446">
    <w:pPr>
      <w:pStyle w:val="a3"/>
      <w:jc w:val="center"/>
      <w:rPr>
        <w:rFonts w:ascii="Times New Roman" w:hAnsi="Times New Roman" w:cs="Times New Roman"/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580"/>
      <w:docPartObj>
        <w:docPartGallery w:val="Page Numbers (Top of Page)"/>
        <w:docPartUnique/>
      </w:docPartObj>
    </w:sdtPr>
    <w:sdtContent>
      <w:p w:rsidR="00022446" w:rsidRDefault="009D4146">
        <w:pPr>
          <w:pStyle w:val="a3"/>
          <w:jc w:val="center"/>
        </w:pPr>
      </w:p>
    </w:sdtContent>
  </w:sdt>
  <w:p w:rsidR="00022446" w:rsidRDefault="000224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5878"/>
    <w:rsid w:val="00022446"/>
    <w:rsid w:val="00032FCD"/>
    <w:rsid w:val="000730DF"/>
    <w:rsid w:val="000B0DEB"/>
    <w:rsid w:val="000E7C44"/>
    <w:rsid w:val="000F6D02"/>
    <w:rsid w:val="00135B9C"/>
    <w:rsid w:val="001D3D1F"/>
    <w:rsid w:val="001F553E"/>
    <w:rsid w:val="002162E9"/>
    <w:rsid w:val="002665D7"/>
    <w:rsid w:val="0027797A"/>
    <w:rsid w:val="00325F0B"/>
    <w:rsid w:val="003326E9"/>
    <w:rsid w:val="00347C90"/>
    <w:rsid w:val="00355664"/>
    <w:rsid w:val="003950E6"/>
    <w:rsid w:val="003D7DA8"/>
    <w:rsid w:val="003F7B04"/>
    <w:rsid w:val="00420928"/>
    <w:rsid w:val="004458F2"/>
    <w:rsid w:val="00451081"/>
    <w:rsid w:val="00451289"/>
    <w:rsid w:val="0045292C"/>
    <w:rsid w:val="00476569"/>
    <w:rsid w:val="0049434C"/>
    <w:rsid w:val="00495F08"/>
    <w:rsid w:val="004F00C4"/>
    <w:rsid w:val="005927F6"/>
    <w:rsid w:val="00610E16"/>
    <w:rsid w:val="00621831"/>
    <w:rsid w:val="0062655C"/>
    <w:rsid w:val="006500E1"/>
    <w:rsid w:val="00652AB5"/>
    <w:rsid w:val="006800DC"/>
    <w:rsid w:val="006B29DA"/>
    <w:rsid w:val="006C7210"/>
    <w:rsid w:val="006D6D5E"/>
    <w:rsid w:val="006E516D"/>
    <w:rsid w:val="00711E8E"/>
    <w:rsid w:val="0073411F"/>
    <w:rsid w:val="00735180"/>
    <w:rsid w:val="00751E45"/>
    <w:rsid w:val="007668CB"/>
    <w:rsid w:val="008130C5"/>
    <w:rsid w:val="00823477"/>
    <w:rsid w:val="00831549"/>
    <w:rsid w:val="008533D6"/>
    <w:rsid w:val="008535EB"/>
    <w:rsid w:val="008676B5"/>
    <w:rsid w:val="00867861"/>
    <w:rsid w:val="00893D2E"/>
    <w:rsid w:val="008E530D"/>
    <w:rsid w:val="008E5878"/>
    <w:rsid w:val="00903E0E"/>
    <w:rsid w:val="00926BC4"/>
    <w:rsid w:val="00972531"/>
    <w:rsid w:val="009A1302"/>
    <w:rsid w:val="009B02E0"/>
    <w:rsid w:val="009B3FA6"/>
    <w:rsid w:val="009D4146"/>
    <w:rsid w:val="00A019D9"/>
    <w:rsid w:val="00A23CCC"/>
    <w:rsid w:val="00A66BFF"/>
    <w:rsid w:val="00AB1761"/>
    <w:rsid w:val="00B60B7C"/>
    <w:rsid w:val="00B65D9C"/>
    <w:rsid w:val="00B76EFB"/>
    <w:rsid w:val="00BD5B7C"/>
    <w:rsid w:val="00C21D4E"/>
    <w:rsid w:val="00C36436"/>
    <w:rsid w:val="00C366EA"/>
    <w:rsid w:val="00C51868"/>
    <w:rsid w:val="00C57AE1"/>
    <w:rsid w:val="00CD01D3"/>
    <w:rsid w:val="00D354C1"/>
    <w:rsid w:val="00DA29BF"/>
    <w:rsid w:val="00E073B7"/>
    <w:rsid w:val="00E26F85"/>
    <w:rsid w:val="00E51048"/>
    <w:rsid w:val="00E676F6"/>
    <w:rsid w:val="00F16EBC"/>
    <w:rsid w:val="00F33A37"/>
    <w:rsid w:val="00F348E5"/>
    <w:rsid w:val="00F35E09"/>
    <w:rsid w:val="00F7772F"/>
    <w:rsid w:val="00FB1B5C"/>
    <w:rsid w:val="00FB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49"/>
  </w:style>
  <w:style w:type="paragraph" w:styleId="1">
    <w:name w:val="heading 1"/>
    <w:basedOn w:val="a"/>
    <w:next w:val="a"/>
    <w:link w:val="10"/>
    <w:qFormat/>
    <w:rsid w:val="006800D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A37"/>
  </w:style>
  <w:style w:type="paragraph" w:styleId="a5">
    <w:name w:val="footer"/>
    <w:basedOn w:val="a"/>
    <w:link w:val="a6"/>
    <w:uiPriority w:val="99"/>
    <w:semiHidden/>
    <w:unhideWhenUsed/>
    <w:rsid w:val="00F3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3A37"/>
  </w:style>
  <w:style w:type="character" w:customStyle="1" w:styleId="10">
    <w:name w:val="Заголовок 1 Знак"/>
    <w:basedOn w:val="a0"/>
    <w:link w:val="1"/>
    <w:rsid w:val="006800DC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56</cp:revision>
  <cp:lastPrinted>2016-02-26T07:24:00Z</cp:lastPrinted>
  <dcterms:created xsi:type="dcterms:W3CDTF">2016-01-15T11:38:00Z</dcterms:created>
  <dcterms:modified xsi:type="dcterms:W3CDTF">2016-03-29T10:58:00Z</dcterms:modified>
</cp:coreProperties>
</file>